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1662660"/>
      <w:bookmarkStart w:id="2" w:name="_Toc504741951"/>
      <w:bookmarkStart w:id="13" w:name="_GoBack"/>
      <w:bookmarkEnd w:id="13"/>
    </w:p>
    <w:p w14:paraId="1B87AEBD">
      <w:pPr>
        <w:pStyle w:val="11"/>
        <w:rPr>
          <w:rFonts w:hint="eastAsia"/>
          <w:lang w:eastAsia="zh-CN"/>
        </w:rPr>
      </w:pPr>
    </w:p>
    <w:p w14:paraId="54B97020">
      <w:pPr>
        <w:pStyle w:val="17"/>
        <w:rPr>
          <w:rFonts w:hint="eastAsia" w:ascii="宋体" w:hAnsi="宋体" w:eastAsia="宋体"/>
          <w:color w:val="auto"/>
          <w:highlight w:val="none"/>
          <w:lang w:eastAsia="zh-CN"/>
        </w:rPr>
      </w:pPr>
    </w:p>
    <w:p w14:paraId="7FB0D787">
      <w:pPr>
        <w:pStyle w:val="17"/>
        <w:rPr>
          <w:rFonts w:hint="eastAsia" w:ascii="宋体" w:hAnsi="宋体" w:eastAsia="宋体"/>
          <w:color w:val="auto"/>
          <w:highlight w:val="none"/>
          <w:lang w:eastAsia="zh-CN"/>
        </w:rPr>
      </w:pPr>
    </w:p>
    <w:p w14:paraId="4CBEE12A">
      <w:pPr>
        <w:pStyle w:val="17"/>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2"/>
        <w:ind w:firstLine="1807" w:firstLineChars="600"/>
        <w:jc w:val="right"/>
        <w:rPr>
          <w:rFonts w:hint="default" w:ascii="新宋体" w:hAnsi="新宋体" w:eastAsia="新宋体" w:cs="新宋体"/>
          <w:b/>
          <w:bCs/>
          <w:color w:val="auto"/>
          <w:sz w:val="30"/>
          <w:szCs w:val="30"/>
          <w:highlight w:val="none"/>
          <w:lang w:val="en-US" w:eastAsia="zh-CN"/>
        </w:rPr>
      </w:pPr>
      <w:bookmarkStart w:id="3" w:name="_Toc6406_WPSOffice_Level1"/>
      <w:r>
        <w:rPr>
          <w:rFonts w:hint="eastAsia" w:ascii="新宋体" w:hAnsi="新宋体" w:eastAsia="新宋体" w:cs="新宋体"/>
          <w:b/>
          <w:bCs/>
          <w:color w:val="auto"/>
          <w:sz w:val="30"/>
          <w:szCs w:val="30"/>
          <w:highlight w:val="none"/>
          <w:lang w:val="en-US" w:eastAsia="zh-CN"/>
        </w:rPr>
        <w:t>正/副本</w:t>
      </w:r>
    </w:p>
    <w:p w14:paraId="37E6C9CC">
      <w:pPr>
        <w:pStyle w:val="42"/>
        <w:ind w:firstLine="1807" w:firstLineChars="600"/>
        <w:rPr>
          <w:rFonts w:ascii="新宋体" w:hAnsi="新宋体" w:eastAsia="新宋体" w:cs="新宋体"/>
          <w:b/>
          <w:bCs/>
          <w:color w:val="auto"/>
          <w:sz w:val="30"/>
          <w:szCs w:val="30"/>
          <w:highlight w:val="none"/>
        </w:rPr>
      </w:pPr>
    </w:p>
    <w:p w14:paraId="3BE5C74E">
      <w:pPr>
        <w:pStyle w:val="42"/>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2"/>
        <w:rPr>
          <w:rFonts w:ascii="新宋体" w:hAnsi="新宋体" w:eastAsia="新宋体" w:cs="新宋体"/>
          <w:color w:val="auto"/>
          <w:highlight w:val="none"/>
        </w:rPr>
      </w:pPr>
    </w:p>
    <w:p w14:paraId="1CAF8984">
      <w:pPr>
        <w:pStyle w:val="42"/>
        <w:rPr>
          <w:rFonts w:ascii="新宋体" w:hAnsi="新宋体" w:eastAsia="新宋体" w:cs="新宋体"/>
          <w:color w:val="auto"/>
          <w:highlight w:val="none"/>
        </w:rPr>
      </w:pPr>
    </w:p>
    <w:p w14:paraId="19508D40">
      <w:pPr>
        <w:pStyle w:val="42"/>
        <w:rPr>
          <w:rFonts w:ascii="新宋体" w:hAnsi="新宋体" w:eastAsia="新宋体" w:cs="新宋体"/>
          <w:color w:val="auto"/>
          <w:highlight w:val="none"/>
        </w:rPr>
      </w:pPr>
    </w:p>
    <w:p w14:paraId="61CE7B47">
      <w:pPr>
        <w:pStyle w:val="42"/>
        <w:rPr>
          <w:rFonts w:ascii="新宋体" w:hAnsi="新宋体" w:eastAsia="新宋体" w:cs="新宋体"/>
          <w:color w:val="auto"/>
          <w:highlight w:val="none"/>
        </w:rPr>
      </w:pPr>
    </w:p>
    <w:p w14:paraId="49B7C61E">
      <w:pPr>
        <w:pStyle w:val="42"/>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2"/>
        <w:rPr>
          <w:rFonts w:ascii="新宋体" w:hAnsi="新宋体" w:eastAsia="新宋体" w:cs="新宋体"/>
          <w:color w:val="auto"/>
          <w:highlight w:val="none"/>
        </w:rPr>
      </w:pPr>
    </w:p>
    <w:p w14:paraId="30471888">
      <w:pPr>
        <w:pStyle w:val="42"/>
        <w:rPr>
          <w:rFonts w:ascii="新宋体" w:hAnsi="新宋体" w:eastAsia="新宋体" w:cs="新宋体"/>
          <w:color w:val="auto"/>
          <w:highlight w:val="none"/>
        </w:rPr>
      </w:pPr>
    </w:p>
    <w:p w14:paraId="79937B6A">
      <w:pPr>
        <w:pStyle w:val="42"/>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2"/>
        <w:rPr>
          <w:rFonts w:ascii="新宋体" w:hAnsi="新宋体" w:eastAsia="新宋体" w:cs="新宋体"/>
          <w:color w:val="auto"/>
          <w:highlight w:val="none"/>
        </w:rPr>
      </w:pPr>
    </w:p>
    <w:p w14:paraId="08A23885">
      <w:pPr>
        <w:pStyle w:val="42"/>
        <w:rPr>
          <w:rFonts w:ascii="新宋体" w:hAnsi="新宋体" w:eastAsia="新宋体" w:cs="新宋体"/>
          <w:color w:val="auto"/>
          <w:highlight w:val="none"/>
        </w:rPr>
      </w:pPr>
    </w:p>
    <w:p w14:paraId="70968B3A">
      <w:pPr>
        <w:pStyle w:val="42"/>
        <w:rPr>
          <w:rFonts w:ascii="新宋体" w:hAnsi="新宋体" w:eastAsia="新宋体" w:cs="新宋体"/>
          <w:color w:val="auto"/>
          <w:highlight w:val="none"/>
        </w:rPr>
      </w:pPr>
    </w:p>
    <w:p w14:paraId="79D939DB">
      <w:pPr>
        <w:pStyle w:val="47"/>
        <w:rPr>
          <w:rFonts w:ascii="新宋体" w:hAnsi="新宋体" w:eastAsia="新宋体" w:cs="新宋体"/>
          <w:color w:val="auto"/>
          <w:highlight w:val="none"/>
        </w:rPr>
      </w:pPr>
    </w:p>
    <w:p w14:paraId="597610E1">
      <w:pPr>
        <w:pStyle w:val="47"/>
        <w:rPr>
          <w:rFonts w:ascii="新宋体" w:hAnsi="新宋体" w:eastAsia="新宋体" w:cs="新宋体"/>
          <w:color w:val="auto"/>
          <w:highlight w:val="none"/>
        </w:rPr>
      </w:pPr>
    </w:p>
    <w:p w14:paraId="44B4A3BD">
      <w:pPr>
        <w:pStyle w:val="47"/>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7"/>
        <w:rPr>
          <w:rFonts w:ascii="新宋体" w:hAnsi="新宋体" w:eastAsia="新宋体" w:cs="新宋体"/>
          <w:color w:val="auto"/>
          <w:highlight w:val="none"/>
        </w:rPr>
      </w:pPr>
    </w:p>
    <w:p w14:paraId="05ACBF13">
      <w:pPr>
        <w:pStyle w:val="47"/>
        <w:rPr>
          <w:rFonts w:ascii="新宋体" w:hAnsi="新宋体" w:eastAsia="新宋体" w:cs="新宋体"/>
          <w:color w:val="auto"/>
          <w:highlight w:val="none"/>
        </w:rPr>
      </w:pPr>
    </w:p>
    <w:p w14:paraId="7A8EB315">
      <w:pPr>
        <w:pStyle w:val="47"/>
        <w:rPr>
          <w:rFonts w:ascii="新宋体" w:hAnsi="新宋体" w:eastAsia="新宋体" w:cs="新宋体"/>
          <w:color w:val="auto"/>
          <w:highlight w:val="none"/>
        </w:rPr>
      </w:pPr>
    </w:p>
    <w:p w14:paraId="6E024EFE">
      <w:pPr>
        <w:pStyle w:val="47"/>
        <w:rPr>
          <w:rFonts w:ascii="新宋体" w:hAnsi="新宋体" w:eastAsia="新宋体" w:cs="新宋体"/>
          <w:color w:val="auto"/>
          <w:highlight w:val="none"/>
        </w:rPr>
      </w:pPr>
    </w:p>
    <w:p w14:paraId="047E09BD">
      <w:pPr>
        <w:pStyle w:val="47"/>
        <w:rPr>
          <w:rFonts w:ascii="新宋体" w:hAnsi="新宋体" w:eastAsia="新宋体" w:cs="新宋体"/>
          <w:color w:val="auto"/>
          <w:highlight w:val="none"/>
        </w:rPr>
      </w:pPr>
    </w:p>
    <w:p w14:paraId="33A52812">
      <w:pPr>
        <w:pStyle w:val="47"/>
        <w:rPr>
          <w:rFonts w:ascii="新宋体" w:hAnsi="新宋体" w:eastAsia="新宋体" w:cs="新宋体"/>
          <w:color w:val="auto"/>
          <w:highlight w:val="none"/>
        </w:rPr>
      </w:pPr>
    </w:p>
    <w:p w14:paraId="31C7029F">
      <w:pPr>
        <w:pStyle w:val="42"/>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2"/>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2"/>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1"/>
        <w:ind w:firstLine="0"/>
        <w:rPr>
          <w:rFonts w:ascii="宋体" w:hAnsi="宋体" w:eastAsia="宋体"/>
          <w:color w:val="auto"/>
          <w:spacing w:val="14"/>
          <w:szCs w:val="21"/>
          <w:highlight w:val="none"/>
        </w:rPr>
      </w:pPr>
    </w:p>
    <w:p w14:paraId="2BA94EA1">
      <w:pPr>
        <w:pStyle w:val="41"/>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5"/>
        <w:rPr>
          <w:rFonts w:hint="eastAsia" w:ascii="仿宋" w:hAnsi="仿宋" w:eastAsia="仿宋" w:cs="仿宋"/>
        </w:rPr>
      </w:pPr>
    </w:p>
    <w:p w14:paraId="7D0C9658">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7"/>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7"/>
        <w:rPr>
          <w:rFonts w:hint="eastAsia" w:ascii="仿宋" w:hAnsi="仿宋" w:eastAsia="仿宋" w:cs="仿宋"/>
          <w:spacing w:val="14"/>
          <w:sz w:val="24"/>
          <w:szCs w:val="24"/>
        </w:rPr>
      </w:pPr>
    </w:p>
    <w:p w14:paraId="45FC3989">
      <w:pPr>
        <w:pStyle w:val="27"/>
        <w:rPr>
          <w:rFonts w:hint="eastAsia" w:ascii="仿宋" w:hAnsi="仿宋" w:eastAsia="仿宋" w:cs="仿宋"/>
          <w:spacing w:val="14"/>
          <w:sz w:val="24"/>
          <w:szCs w:val="24"/>
        </w:rPr>
      </w:pPr>
    </w:p>
    <w:p w14:paraId="00B24584">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7"/>
        <w:rPr>
          <w:rFonts w:hint="eastAsia" w:ascii="仿宋" w:hAnsi="仿宋" w:eastAsia="仿宋" w:cs="仿宋"/>
          <w:spacing w:val="14"/>
          <w:sz w:val="24"/>
          <w:szCs w:val="24"/>
          <w:lang w:val="en-US" w:eastAsia="zh-CN" w:bidi="ar-SA"/>
        </w:rPr>
      </w:pPr>
    </w:p>
    <w:p w14:paraId="6746498A">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7"/>
        <w:rPr>
          <w:rFonts w:hint="eastAsia" w:ascii="仿宋" w:hAnsi="仿宋" w:eastAsia="仿宋" w:cs="仿宋"/>
          <w:spacing w:val="14"/>
          <w:sz w:val="24"/>
          <w:szCs w:val="24"/>
          <w:lang w:val="en-US" w:eastAsia="zh-CN" w:bidi="ar-SA"/>
        </w:rPr>
      </w:pPr>
    </w:p>
    <w:p w14:paraId="41A824D2">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8"/>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9"/>
        <w:ind w:firstLine="0"/>
        <w:rPr>
          <w:rFonts w:hint="eastAsia" w:ascii="仿宋" w:hAnsi="仿宋" w:eastAsia="仿宋" w:cs="仿宋"/>
          <w:spacing w:val="14"/>
          <w:szCs w:val="21"/>
        </w:rPr>
      </w:pPr>
    </w:p>
    <w:p w14:paraId="7C3F5B5A">
      <w:pPr>
        <w:pStyle w:val="29"/>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9"/>
        <w:rPr>
          <w:rFonts w:hint="eastAsia" w:ascii="仿宋" w:hAnsi="仿宋" w:eastAsia="仿宋" w:cs="仿宋"/>
          <w:spacing w:val="14"/>
          <w:szCs w:val="21"/>
        </w:rPr>
      </w:pPr>
    </w:p>
    <w:p w14:paraId="184D0EDD">
      <w:pPr>
        <w:pStyle w:val="29"/>
        <w:rPr>
          <w:rFonts w:hint="eastAsia" w:ascii="仿宋" w:hAnsi="仿宋" w:eastAsia="仿宋" w:cs="仿宋"/>
          <w:spacing w:val="14"/>
          <w:szCs w:val="21"/>
        </w:rPr>
      </w:pPr>
    </w:p>
    <w:p w14:paraId="2E5CF647">
      <w:pPr>
        <w:pStyle w:val="29"/>
        <w:rPr>
          <w:rFonts w:hint="eastAsia" w:ascii="仿宋" w:hAnsi="仿宋" w:eastAsia="仿宋" w:cs="仿宋"/>
          <w:spacing w:val="14"/>
          <w:szCs w:val="21"/>
        </w:rPr>
      </w:pPr>
    </w:p>
    <w:p w14:paraId="703502A4">
      <w:pPr>
        <w:pStyle w:val="29"/>
        <w:rPr>
          <w:rFonts w:hint="eastAsia" w:ascii="仿宋" w:hAnsi="仿宋" w:eastAsia="仿宋" w:cs="仿宋"/>
          <w:spacing w:val="14"/>
          <w:szCs w:val="21"/>
        </w:rPr>
      </w:pPr>
    </w:p>
    <w:p w14:paraId="69CA2A04">
      <w:pPr>
        <w:pStyle w:val="29"/>
        <w:rPr>
          <w:rFonts w:hint="eastAsia" w:ascii="仿宋" w:hAnsi="仿宋" w:eastAsia="仿宋" w:cs="仿宋"/>
          <w:spacing w:val="14"/>
          <w:szCs w:val="21"/>
        </w:rPr>
      </w:pPr>
    </w:p>
    <w:p w14:paraId="7B434D5A">
      <w:pPr>
        <w:pStyle w:val="29"/>
        <w:rPr>
          <w:rFonts w:hint="eastAsia" w:ascii="仿宋" w:hAnsi="仿宋" w:eastAsia="仿宋" w:cs="仿宋"/>
          <w:spacing w:val="14"/>
          <w:szCs w:val="21"/>
        </w:rPr>
      </w:pPr>
    </w:p>
    <w:p w14:paraId="662A27BA">
      <w:pPr>
        <w:pStyle w:val="32"/>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4"/>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（截图页面须完整，加盖公章）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val="en-US" w:eastAsia="zh-CN"/>
        </w:rPr>
        <w:t>项目总</w:t>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6"/>
              <w:spacing w:line="360" w:lineRule="auto"/>
              <w:jc w:val="center"/>
              <w:rPr>
                <w:spacing w:val="21"/>
                <w:sz w:val="24"/>
              </w:rPr>
            </w:pPr>
            <w:r>
              <w:rPr>
                <w:rFonts w:hint="eastAsia"/>
                <w:spacing w:val="21"/>
                <w:sz w:val="24"/>
              </w:rPr>
              <w:t>供应商名称</w:t>
            </w:r>
          </w:p>
        </w:tc>
        <w:tc>
          <w:tcPr>
            <w:tcW w:w="6968" w:type="dxa"/>
            <w:vAlign w:val="center"/>
          </w:tcPr>
          <w:p w14:paraId="388224AC">
            <w:pPr>
              <w:pStyle w:val="36"/>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5" w:hRule="atLeast"/>
          <w:jc w:val="center"/>
        </w:trPr>
        <w:tc>
          <w:tcPr>
            <w:tcW w:w="2573" w:type="dxa"/>
            <w:vAlign w:val="center"/>
          </w:tcPr>
          <w:p w14:paraId="06B4DD7A">
            <w:pPr>
              <w:pStyle w:val="36"/>
              <w:spacing w:line="360" w:lineRule="auto"/>
              <w:jc w:val="center"/>
              <w:rPr>
                <w:sz w:val="24"/>
              </w:rPr>
            </w:pPr>
            <w:r>
              <w:rPr>
                <w:rFonts w:hint="eastAsia"/>
                <w:spacing w:val="21"/>
                <w:sz w:val="24"/>
              </w:rPr>
              <w:t>投标报价</w:t>
            </w:r>
          </w:p>
        </w:tc>
        <w:tc>
          <w:tcPr>
            <w:tcW w:w="6968" w:type="dxa"/>
            <w:vAlign w:val="center"/>
          </w:tcPr>
          <w:p w14:paraId="3BB3BB05">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小写</w:t>
            </w:r>
            <w:r>
              <w:rPr>
                <w:rFonts w:hint="eastAsia"/>
                <w:sz w:val="24"/>
                <w:u w:val="single"/>
                <w:lang w:val="en-US" w:eastAsia="zh-CN"/>
              </w:rPr>
              <w:t xml:space="preserve">：                            </w:t>
            </w:r>
          </w:p>
          <w:p w14:paraId="6B58B5BF">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大写</w:t>
            </w:r>
            <w:r>
              <w:rPr>
                <w:rFonts w:hint="eastAsia"/>
                <w:sz w:val="24"/>
                <w:u w:val="single"/>
                <w:lang w:val="en-US" w:eastAsia="zh-CN"/>
              </w:rPr>
              <w:t xml:space="preserve">：                            </w:t>
            </w: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6"/>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6"/>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6"/>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6"/>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2"/>
      </w:pPr>
    </w:p>
    <w:p w14:paraId="69E6F2AC">
      <w:pPr>
        <w:pStyle w:val="23"/>
      </w:pPr>
    </w:p>
    <w:p w14:paraId="74E5E336">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7"/>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p>
    <w:p w14:paraId="18609400">
      <w:pPr>
        <w:jc w:val="center"/>
        <w:rPr>
          <w:rFonts w:hint="eastAsia" w:cs="Times New Roman"/>
          <w:kern w:val="2"/>
          <w:sz w:val="36"/>
          <w:szCs w:val="32"/>
          <w:lang w:val="en-US" w:eastAsia="zh-CN" w:bidi="ar-SA"/>
        </w:rPr>
      </w:pPr>
    </w:p>
    <w:p w14:paraId="01A14ED2">
      <w:pPr>
        <w:jc w:val="center"/>
        <w:rPr>
          <w:rFonts w:hint="eastAsia" w:cs="Times New Roman"/>
          <w:kern w:val="2"/>
          <w:sz w:val="36"/>
          <w:szCs w:val="32"/>
          <w:lang w:val="en-US" w:eastAsia="zh-CN" w:bidi="ar-SA"/>
        </w:rPr>
      </w:pPr>
    </w:p>
    <w:p w14:paraId="7568021A">
      <w:pPr>
        <w:jc w:val="center"/>
        <w:rPr>
          <w:rFonts w:hint="eastAsia" w:cs="Times New Roman"/>
          <w:kern w:val="2"/>
          <w:sz w:val="36"/>
          <w:szCs w:val="32"/>
          <w:lang w:val="en-US" w:eastAsia="zh-CN" w:bidi="ar-SA"/>
        </w:rPr>
      </w:pPr>
    </w:p>
    <w:p w14:paraId="56196BBC">
      <w:pPr>
        <w:jc w:val="center"/>
        <w:rPr>
          <w:rFonts w:hint="eastAsia" w:cs="Times New Roman"/>
          <w:kern w:val="2"/>
          <w:sz w:val="36"/>
          <w:szCs w:val="32"/>
          <w:lang w:val="en-US" w:eastAsia="zh-CN" w:bidi="ar-SA"/>
        </w:rPr>
      </w:pPr>
    </w:p>
    <w:p w14:paraId="5BE71071">
      <w:pPr>
        <w:jc w:val="center"/>
        <w:rPr>
          <w:rFonts w:hint="eastAsia" w:cs="Times New Roman"/>
          <w:kern w:val="2"/>
          <w:sz w:val="36"/>
          <w:szCs w:val="32"/>
          <w:lang w:val="en-US" w:eastAsia="zh-CN" w:bidi="ar-SA"/>
        </w:rPr>
      </w:pPr>
    </w:p>
    <w:p w14:paraId="2E79DDBC">
      <w:pPr>
        <w:jc w:val="center"/>
        <w:rPr>
          <w:rFonts w:hint="default" w:ascii="Calibri" w:hAnsi="Calibri" w:eastAsia="宋体" w:cs="Times New Roman"/>
          <w:kern w:val="2"/>
          <w:sz w:val="36"/>
          <w:szCs w:val="32"/>
          <w:lang w:val="en-US" w:eastAsia="zh-CN" w:bidi="ar-SA"/>
        </w:rPr>
      </w:pPr>
      <w:r>
        <w:rPr>
          <w:rFonts w:hint="eastAsia" w:cs="Times New Roman"/>
          <w:kern w:val="2"/>
          <w:sz w:val="36"/>
          <w:szCs w:val="32"/>
          <w:lang w:val="en-US" w:eastAsia="zh-CN" w:bidi="ar-SA"/>
        </w:rPr>
        <w:t>报价明细表</w:t>
      </w:r>
    </w:p>
    <w:p w14:paraId="2DCA8087">
      <w:pPr>
        <w:jc w:val="center"/>
        <w:rPr>
          <w:rFonts w:hint="eastAsia" w:cs="Times New Roman"/>
          <w:kern w:val="2"/>
          <w:sz w:val="24"/>
          <w:szCs w:val="22"/>
          <w:lang w:val="en-US" w:eastAsia="zh-CN" w:bidi="ar-SA"/>
        </w:rPr>
      </w:pPr>
      <w:r>
        <w:rPr>
          <w:rFonts w:hint="eastAsia" w:cs="Times New Roman"/>
          <w:kern w:val="2"/>
          <w:sz w:val="24"/>
          <w:szCs w:val="22"/>
          <w:lang w:val="en-US" w:eastAsia="zh-CN" w:bidi="ar-SA"/>
        </w:rPr>
        <w:t xml:space="preserve">                </w:t>
      </w:r>
    </w:p>
    <w:p w14:paraId="7335E666">
      <w:pPr>
        <w:jc w:val="center"/>
        <w:rPr>
          <w:rFonts w:hint="default" w:cs="Times New Roman"/>
          <w:kern w:val="2"/>
          <w:sz w:val="24"/>
          <w:szCs w:val="22"/>
          <w:lang w:val="en-US" w:eastAsia="zh-CN" w:bidi="ar-SA"/>
        </w:rPr>
      </w:pPr>
      <w:r>
        <w:rPr>
          <w:rFonts w:hint="eastAsia" w:cs="Times New Roman"/>
          <w:kern w:val="2"/>
          <w:sz w:val="24"/>
          <w:szCs w:val="22"/>
          <w:lang w:val="en-US" w:eastAsia="zh-CN" w:bidi="ar-SA"/>
        </w:rPr>
        <w:t xml:space="preserve">                                           （ 单位：元 ）</w:t>
      </w:r>
    </w:p>
    <w:tbl>
      <w:tblPr>
        <w:tblStyle w:val="19"/>
        <w:tblW w:w="7672" w:type="dxa"/>
        <w:jc w:val="center"/>
        <w:tblLayout w:type="fixed"/>
        <w:tblCellMar>
          <w:top w:w="0" w:type="dxa"/>
          <w:left w:w="108" w:type="dxa"/>
          <w:bottom w:w="0" w:type="dxa"/>
          <w:right w:w="108" w:type="dxa"/>
        </w:tblCellMar>
      </w:tblPr>
      <w:tblGrid>
        <w:gridCol w:w="567"/>
        <w:gridCol w:w="766"/>
        <w:gridCol w:w="3660"/>
        <w:gridCol w:w="675"/>
        <w:gridCol w:w="664"/>
        <w:gridCol w:w="665"/>
        <w:gridCol w:w="675"/>
      </w:tblGrid>
      <w:tr w14:paraId="659DA1E6">
        <w:tblPrEx>
          <w:tblCellMar>
            <w:top w:w="0" w:type="dxa"/>
            <w:left w:w="108" w:type="dxa"/>
            <w:bottom w:w="0" w:type="dxa"/>
            <w:right w:w="108" w:type="dxa"/>
          </w:tblCellMar>
        </w:tblPrEx>
        <w:trPr>
          <w:trHeight w:val="72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80F766">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序号</w:t>
            </w:r>
          </w:p>
        </w:tc>
        <w:tc>
          <w:tcPr>
            <w:tcW w:w="7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AC322">
            <w:pPr>
              <w:widowControl/>
              <w:jc w:val="center"/>
              <w:textAlignment w:val="center"/>
              <w:rPr>
                <w:rFonts w:hint="eastAsia" w:ascii="宋体" w:hAnsi="宋体" w:cs="宋体"/>
                <w:b/>
                <w:bCs/>
                <w:szCs w:val="21"/>
              </w:rPr>
            </w:pPr>
            <w:r>
              <w:rPr>
                <w:rFonts w:hint="eastAsia" w:ascii="宋体" w:hAnsi="宋体" w:cs="宋体"/>
                <w:b/>
                <w:bCs/>
                <w:kern w:val="0"/>
                <w:szCs w:val="21"/>
                <w:lang w:bidi="ar"/>
              </w:rPr>
              <w:t>设备名称</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FC8BFD">
            <w:pPr>
              <w:widowControl/>
              <w:jc w:val="center"/>
              <w:textAlignment w:val="center"/>
              <w:rPr>
                <w:rFonts w:hint="eastAsia" w:ascii="宋体" w:hAnsi="宋体" w:cs="宋体"/>
                <w:b/>
                <w:bCs/>
                <w:szCs w:val="21"/>
              </w:rPr>
            </w:pPr>
            <w:r>
              <w:rPr>
                <w:rFonts w:hint="eastAsia" w:ascii="宋体" w:hAnsi="宋体" w:cs="宋体"/>
                <w:b/>
                <w:bCs/>
                <w:kern w:val="0"/>
                <w:szCs w:val="21"/>
                <w:lang w:bidi="ar"/>
              </w:rPr>
              <w:t>型号规格</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97138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单位</w:t>
            </w:r>
          </w:p>
        </w:tc>
        <w:tc>
          <w:tcPr>
            <w:tcW w:w="66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F3D148">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数量</w:t>
            </w:r>
          </w:p>
        </w:tc>
        <w:tc>
          <w:tcPr>
            <w:tcW w:w="6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095B21">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单价</w:t>
            </w:r>
          </w:p>
        </w:tc>
        <w:tc>
          <w:tcPr>
            <w:tcW w:w="67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14:paraId="7631D2D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合价</w:t>
            </w:r>
          </w:p>
        </w:tc>
      </w:tr>
      <w:tr w14:paraId="2231A299">
        <w:tblPrEx>
          <w:tblCellMar>
            <w:top w:w="0" w:type="dxa"/>
            <w:left w:w="108" w:type="dxa"/>
            <w:bottom w:w="0" w:type="dxa"/>
            <w:right w:w="108" w:type="dxa"/>
          </w:tblCellMar>
        </w:tblPrEx>
        <w:trPr>
          <w:trHeight w:val="442" w:hRule="atLeast"/>
          <w:jc w:val="center"/>
        </w:trPr>
        <w:tc>
          <w:tcPr>
            <w:tcW w:w="567"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36062D3C">
            <w:pPr>
              <w:widowControl/>
              <w:jc w:val="center"/>
              <w:textAlignment w:val="center"/>
              <w:rPr>
                <w:rFonts w:hint="eastAsia" w:ascii="宋体" w:hAnsi="宋体" w:cs="宋体"/>
                <w:szCs w:val="21"/>
              </w:rPr>
            </w:pPr>
            <w:r>
              <w:rPr>
                <w:rFonts w:hint="eastAsia" w:ascii="宋体" w:hAnsi="宋体" w:cs="宋体"/>
                <w:color w:val="000000"/>
                <w:kern w:val="0"/>
                <w:sz w:val="18"/>
                <w:szCs w:val="18"/>
                <w:lang w:bidi="ar"/>
              </w:rPr>
              <w:t>1</w:t>
            </w:r>
          </w:p>
        </w:tc>
        <w:tc>
          <w:tcPr>
            <w:tcW w:w="766"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688E1B7E">
            <w:pPr>
              <w:jc w:val="center"/>
              <w:rPr>
                <w:rFonts w:hint="eastAsia" w:ascii="宋体" w:hAnsi="宋体" w:cs="宋体"/>
                <w:szCs w:val="21"/>
              </w:rPr>
            </w:pPr>
          </w:p>
        </w:tc>
        <w:tc>
          <w:tcPr>
            <w:tcW w:w="366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58FBAF05">
            <w:pPr>
              <w:pStyle w:val="18"/>
              <w:ind w:firstLine="0" w:firstLineChars="0"/>
              <w:jc w:val="center"/>
              <w:rPr>
                <w:rFonts w:hint="eastAsia" w:ascii="宋体" w:hAnsi="宋体" w:cs="宋体"/>
                <w:kern w:val="24"/>
                <w:sz w:val="21"/>
                <w:szCs w:val="21"/>
              </w:rPr>
            </w:pPr>
          </w:p>
        </w:tc>
        <w:tc>
          <w:tcPr>
            <w:tcW w:w="67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657B6700">
            <w:pPr>
              <w:widowControl/>
              <w:jc w:val="center"/>
              <w:textAlignment w:val="center"/>
              <w:rPr>
                <w:rFonts w:hint="eastAsia" w:ascii="宋体" w:hAnsi="宋体" w:cs="宋体"/>
                <w:szCs w:val="21"/>
              </w:rPr>
            </w:pPr>
          </w:p>
        </w:tc>
        <w:tc>
          <w:tcPr>
            <w:tcW w:w="664"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E61DBF5">
            <w:pPr>
              <w:widowControl/>
              <w:jc w:val="center"/>
              <w:textAlignment w:val="center"/>
              <w:rPr>
                <w:rFonts w:hint="eastAsia" w:ascii="宋体" w:hAnsi="宋体" w:cs="宋体"/>
                <w:szCs w:val="21"/>
              </w:rPr>
            </w:pPr>
          </w:p>
        </w:tc>
        <w:tc>
          <w:tcPr>
            <w:tcW w:w="66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C9FD3B6">
            <w:pPr>
              <w:widowControl/>
              <w:jc w:val="center"/>
              <w:rPr>
                <w:kern w:val="0"/>
                <w:sz w:val="18"/>
                <w:szCs w:val="18"/>
              </w:rPr>
            </w:pPr>
          </w:p>
        </w:tc>
        <w:tc>
          <w:tcPr>
            <w:tcW w:w="675" w:type="dxa"/>
            <w:tcBorders>
              <w:top w:val="single" w:color="000000" w:sz="4" w:space="0"/>
              <w:left w:val="single" w:color="000000" w:sz="4" w:space="0"/>
              <w:bottom w:val="single" w:color="auto" w:sz="4" w:space="0"/>
              <w:right w:val="single" w:color="auto" w:sz="4" w:space="0"/>
            </w:tcBorders>
            <w:shd w:val="clear" w:color="auto" w:fill="FFFFFF"/>
            <w:noWrap w:val="0"/>
            <w:vAlign w:val="center"/>
          </w:tcPr>
          <w:p w14:paraId="69904F62">
            <w:pPr>
              <w:jc w:val="center"/>
              <w:rPr>
                <w:rFonts w:hint="eastAsia"/>
                <w:sz w:val="18"/>
                <w:szCs w:val="18"/>
              </w:rPr>
            </w:pPr>
          </w:p>
        </w:tc>
      </w:tr>
      <w:tr w14:paraId="082B5336">
        <w:tblPrEx>
          <w:tblCellMar>
            <w:top w:w="0" w:type="dxa"/>
            <w:left w:w="108" w:type="dxa"/>
            <w:bottom w:w="0" w:type="dxa"/>
            <w:right w:w="108" w:type="dxa"/>
          </w:tblCellMar>
        </w:tblPrEx>
        <w:trPr>
          <w:trHeight w:val="290"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58D21A">
            <w:pPr>
              <w:widowControl/>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F21C59F">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4FD2FC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40A6BDE8">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76F7FCD">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7B8BE1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3FAF4058">
            <w:pPr>
              <w:jc w:val="center"/>
              <w:rPr>
                <w:rFonts w:hint="eastAsia"/>
                <w:sz w:val="18"/>
                <w:szCs w:val="18"/>
              </w:rPr>
            </w:pPr>
          </w:p>
        </w:tc>
      </w:tr>
      <w:tr w14:paraId="57D0D11F">
        <w:tblPrEx>
          <w:tblCellMar>
            <w:top w:w="0" w:type="dxa"/>
            <w:left w:w="108" w:type="dxa"/>
            <w:bottom w:w="0" w:type="dxa"/>
            <w:right w:w="108" w:type="dxa"/>
          </w:tblCellMar>
        </w:tblPrEx>
        <w:trPr>
          <w:trHeight w:val="491"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0B05D0F">
            <w:pPr>
              <w:widowControl/>
              <w:snapToGrid w:val="0"/>
              <w:spacing w:line="240" w:lineRule="auto"/>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val="en-US" w:eastAsia="zh-CN" w:bidi="ar"/>
              </w:rPr>
              <w:t>3</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11056E84">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B856F2A">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5D4BE57">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9786E6">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09CD82D">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25D3702D">
            <w:pPr>
              <w:jc w:val="center"/>
              <w:rPr>
                <w:rFonts w:hint="eastAsia"/>
                <w:sz w:val="18"/>
                <w:szCs w:val="18"/>
              </w:rPr>
            </w:pPr>
          </w:p>
        </w:tc>
      </w:tr>
      <w:tr w14:paraId="10B1AD19">
        <w:tblPrEx>
          <w:tblCellMar>
            <w:top w:w="0" w:type="dxa"/>
            <w:left w:w="108" w:type="dxa"/>
            <w:bottom w:w="0" w:type="dxa"/>
            <w:right w:w="108" w:type="dxa"/>
          </w:tblCellMar>
        </w:tblPrEx>
        <w:trPr>
          <w:trHeight w:val="267"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4D8D8EC2">
            <w:pPr>
              <w:widowControl/>
              <w:jc w:val="center"/>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136B30">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A5F6FE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340B6BB">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1D3FFE7A">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3654A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16B85CF5">
            <w:pPr>
              <w:jc w:val="center"/>
              <w:rPr>
                <w:rFonts w:hint="eastAsia"/>
                <w:sz w:val="18"/>
                <w:szCs w:val="18"/>
              </w:rPr>
            </w:pPr>
          </w:p>
        </w:tc>
      </w:tr>
      <w:tr w14:paraId="0A48A2D7">
        <w:tblPrEx>
          <w:tblCellMar>
            <w:top w:w="0" w:type="dxa"/>
            <w:left w:w="108" w:type="dxa"/>
            <w:bottom w:w="0" w:type="dxa"/>
            <w:right w:w="108" w:type="dxa"/>
          </w:tblCellMar>
        </w:tblPrEx>
        <w:trPr>
          <w:trHeight w:val="406" w:hRule="atLeast"/>
          <w:jc w:val="center"/>
        </w:trPr>
        <w:tc>
          <w:tcPr>
            <w:tcW w:w="567"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3DA1C562">
            <w:pPr>
              <w:widowControl/>
              <w:jc w:val="center"/>
              <w:textAlignment w:val="center"/>
              <w:rPr>
                <w:rFonts w:hint="eastAsia" w:ascii="宋体" w:hAnsi="宋体" w:cs="宋体"/>
                <w:color w:val="000000"/>
                <w:kern w:val="0"/>
                <w:sz w:val="18"/>
                <w:szCs w:val="18"/>
                <w:lang w:bidi="ar"/>
              </w:rPr>
            </w:pPr>
          </w:p>
        </w:tc>
        <w:tc>
          <w:tcPr>
            <w:tcW w:w="766"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415FE99E">
            <w:pPr>
              <w:jc w:val="center"/>
              <w:rPr>
                <w:rFonts w:hint="eastAsia" w:ascii="宋体" w:hAnsi="宋体" w:cs="宋体"/>
                <w:szCs w:val="21"/>
              </w:rPr>
            </w:pPr>
          </w:p>
        </w:tc>
        <w:tc>
          <w:tcPr>
            <w:tcW w:w="366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2DC88424">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1F60A78F">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064C36A7">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4ADA70B9">
            <w:pPr>
              <w:widowControl/>
              <w:jc w:val="center"/>
              <w:rPr>
                <w:kern w:val="0"/>
                <w:sz w:val="18"/>
                <w:szCs w:val="18"/>
              </w:rPr>
            </w:pPr>
          </w:p>
        </w:tc>
        <w:tc>
          <w:tcPr>
            <w:tcW w:w="675" w:type="dxa"/>
            <w:tcBorders>
              <w:top w:val="single" w:color="auto" w:sz="4" w:space="0"/>
              <w:left w:val="single" w:color="000000" w:sz="4" w:space="0"/>
              <w:bottom w:val="single" w:color="000000" w:sz="4" w:space="0"/>
              <w:right w:val="single" w:color="auto" w:sz="4" w:space="0"/>
            </w:tcBorders>
            <w:shd w:val="clear" w:color="auto" w:fill="FFFFFF"/>
            <w:noWrap w:val="0"/>
            <w:vAlign w:val="center"/>
          </w:tcPr>
          <w:p w14:paraId="34DFECD3">
            <w:pPr>
              <w:jc w:val="center"/>
              <w:rPr>
                <w:rFonts w:hint="eastAsia"/>
                <w:sz w:val="18"/>
                <w:szCs w:val="18"/>
              </w:rPr>
            </w:pPr>
          </w:p>
        </w:tc>
      </w:tr>
    </w:tbl>
    <w:p w14:paraId="1B3353A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388EDAF7">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7B078450">
      <w:pPr>
        <w:shd w:val="clear"/>
        <w:tabs>
          <w:tab w:val="left" w:pos="900"/>
        </w:tabs>
        <w:spacing w:line="360" w:lineRule="auto"/>
        <w:ind w:firstLine="482" w:firstLineChars="200"/>
        <w:rPr>
          <w:rFonts w:ascii="宋体" w:hAnsi="宋体" w:eastAsia="宋体"/>
          <w:color w:val="auto"/>
          <w:highlight w:val="none"/>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bookmarkStart w:id="11" w:name="_Toc1662640"/>
      <w:bookmarkStart w:id="12" w:name="_Toc3326"/>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5148D579">
      <w:pPr>
        <w:spacing w:line="360" w:lineRule="exact"/>
        <w:jc w:val="center"/>
        <w:rPr>
          <w:rFonts w:ascii="宋体" w:hAnsi="宋体"/>
          <w:b/>
          <w:color w:val="auto"/>
          <w:spacing w:val="14"/>
          <w:sz w:val="28"/>
          <w:szCs w:val="28"/>
          <w:highlight w:val="none"/>
        </w:rPr>
      </w:pPr>
    </w:p>
    <w:p w14:paraId="68407D14">
      <w:pPr>
        <w:spacing w:line="360" w:lineRule="exact"/>
        <w:jc w:val="center"/>
        <w:rPr>
          <w:rFonts w:ascii="宋体" w:hAnsi="宋体"/>
          <w:b/>
          <w:color w:val="auto"/>
          <w:spacing w:val="14"/>
          <w:sz w:val="28"/>
          <w:szCs w:val="28"/>
          <w:highlight w:val="none"/>
        </w:rPr>
      </w:pPr>
    </w:p>
    <w:p w14:paraId="01704105">
      <w:pPr>
        <w:spacing w:line="360" w:lineRule="exact"/>
        <w:jc w:val="center"/>
        <w:rPr>
          <w:rFonts w:ascii="宋体" w:hAnsi="宋体"/>
          <w:b/>
          <w:color w:val="auto"/>
          <w:spacing w:val="14"/>
          <w:sz w:val="28"/>
          <w:szCs w:val="28"/>
          <w:highlight w:val="none"/>
        </w:rPr>
      </w:pPr>
    </w:p>
    <w:p w14:paraId="03BB69AE">
      <w:pPr>
        <w:spacing w:line="360" w:lineRule="exact"/>
        <w:jc w:val="center"/>
        <w:rPr>
          <w:rFonts w:ascii="宋体" w:hAnsi="宋体"/>
          <w:b/>
          <w:color w:val="auto"/>
          <w:spacing w:val="14"/>
          <w:sz w:val="28"/>
          <w:szCs w:val="28"/>
          <w:highlight w:val="none"/>
        </w:rPr>
      </w:pPr>
    </w:p>
    <w:p w14:paraId="144AAB54">
      <w:pPr>
        <w:spacing w:line="360" w:lineRule="exact"/>
        <w:jc w:val="center"/>
        <w:rPr>
          <w:rFonts w:ascii="宋体" w:hAnsi="宋体"/>
          <w:b/>
          <w:color w:val="auto"/>
          <w:spacing w:val="14"/>
          <w:sz w:val="28"/>
          <w:szCs w:val="28"/>
          <w:highlight w:val="none"/>
        </w:rPr>
      </w:pPr>
    </w:p>
    <w:p w14:paraId="7811D8E9">
      <w:pPr>
        <w:spacing w:line="360" w:lineRule="exact"/>
        <w:jc w:val="center"/>
        <w:rPr>
          <w:rFonts w:ascii="宋体" w:hAnsi="宋体"/>
          <w:b/>
          <w:color w:val="auto"/>
          <w:spacing w:val="14"/>
          <w:sz w:val="28"/>
          <w:szCs w:val="28"/>
          <w:highlight w:val="none"/>
        </w:rPr>
      </w:pPr>
    </w:p>
    <w:p w14:paraId="65565EA0">
      <w:pPr>
        <w:spacing w:line="360" w:lineRule="exact"/>
        <w:jc w:val="center"/>
        <w:rPr>
          <w:rFonts w:ascii="宋体" w:hAnsi="宋体"/>
          <w:b/>
          <w:color w:val="auto"/>
          <w:spacing w:val="14"/>
          <w:sz w:val="28"/>
          <w:szCs w:val="28"/>
          <w:highlight w:val="none"/>
        </w:rPr>
      </w:pPr>
    </w:p>
    <w:p w14:paraId="40A3CA9B">
      <w:pPr>
        <w:spacing w:line="360" w:lineRule="exact"/>
        <w:jc w:val="center"/>
        <w:rPr>
          <w:rFonts w:ascii="宋体" w:hAnsi="宋体"/>
          <w:b/>
          <w:color w:val="auto"/>
          <w:spacing w:val="14"/>
          <w:sz w:val="28"/>
          <w:szCs w:val="28"/>
          <w:highlight w:val="none"/>
        </w:rPr>
      </w:pPr>
    </w:p>
    <w:p w14:paraId="1A751F6B">
      <w:pPr>
        <w:spacing w:line="360" w:lineRule="exact"/>
        <w:jc w:val="center"/>
        <w:rPr>
          <w:rFonts w:ascii="宋体" w:hAnsi="宋体"/>
          <w:b/>
          <w:color w:val="auto"/>
          <w:spacing w:val="14"/>
          <w:sz w:val="28"/>
          <w:szCs w:val="28"/>
          <w:highlight w:val="none"/>
        </w:rPr>
      </w:pPr>
    </w:p>
    <w:p w14:paraId="40D775F1">
      <w:pPr>
        <w:spacing w:line="360" w:lineRule="exact"/>
        <w:jc w:val="center"/>
        <w:rPr>
          <w:rFonts w:ascii="宋体" w:hAnsi="宋体"/>
          <w:b/>
          <w:color w:val="auto"/>
          <w:spacing w:val="14"/>
          <w:sz w:val="28"/>
          <w:szCs w:val="28"/>
          <w:highlight w:val="none"/>
        </w:rPr>
      </w:pPr>
    </w:p>
    <w:p w14:paraId="401F57FA">
      <w:pPr>
        <w:spacing w:line="360" w:lineRule="exact"/>
        <w:jc w:val="center"/>
        <w:rPr>
          <w:rFonts w:ascii="宋体" w:hAnsi="宋体"/>
          <w:b/>
          <w:color w:val="auto"/>
          <w:spacing w:val="14"/>
          <w:sz w:val="28"/>
          <w:szCs w:val="28"/>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1"/>
        <w:spacing w:line="280" w:lineRule="exact"/>
        <w:rPr>
          <w:rFonts w:ascii="宋体" w:hAnsi="宋体" w:eastAsia="宋体"/>
          <w:color w:val="auto"/>
          <w:szCs w:val="21"/>
          <w:highlight w:val="none"/>
        </w:rPr>
      </w:pPr>
    </w:p>
    <w:p w14:paraId="51589ABF">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1"/>
        <w:spacing w:line="280" w:lineRule="exact"/>
        <w:rPr>
          <w:rFonts w:ascii="宋体" w:hAnsi="宋体" w:eastAsia="宋体"/>
          <w:color w:val="auto"/>
          <w:szCs w:val="21"/>
          <w:highlight w:val="none"/>
          <w:u w:val="dotted"/>
        </w:rPr>
      </w:pPr>
    </w:p>
    <w:p w14:paraId="1B546191">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1"/>
        <w:spacing w:line="280" w:lineRule="exact"/>
        <w:rPr>
          <w:rFonts w:ascii="宋体" w:hAnsi="宋体" w:eastAsia="宋体"/>
          <w:color w:val="auto"/>
          <w:szCs w:val="21"/>
          <w:highlight w:val="none"/>
        </w:rPr>
      </w:pPr>
    </w:p>
    <w:p w14:paraId="6C58E1C3">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1"/>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1"/>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1"/>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1"/>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1"/>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1"/>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1"/>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1"/>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KSOFBE25B2F9">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753758"/>
    <w:rsid w:val="02A623E0"/>
    <w:rsid w:val="05D8796E"/>
    <w:rsid w:val="0CFA1C23"/>
    <w:rsid w:val="0ED71A24"/>
    <w:rsid w:val="1034712E"/>
    <w:rsid w:val="106A1358"/>
    <w:rsid w:val="11AD6BC4"/>
    <w:rsid w:val="165322D8"/>
    <w:rsid w:val="167B1F2A"/>
    <w:rsid w:val="18CD2148"/>
    <w:rsid w:val="1A2C2D50"/>
    <w:rsid w:val="1A55661F"/>
    <w:rsid w:val="1BF92573"/>
    <w:rsid w:val="1C0C0F5F"/>
    <w:rsid w:val="1DF619A4"/>
    <w:rsid w:val="20340A84"/>
    <w:rsid w:val="24DF6C66"/>
    <w:rsid w:val="28917228"/>
    <w:rsid w:val="2BB67139"/>
    <w:rsid w:val="2D9C2E11"/>
    <w:rsid w:val="2F1A256E"/>
    <w:rsid w:val="30BF439A"/>
    <w:rsid w:val="31F572AA"/>
    <w:rsid w:val="321B5F48"/>
    <w:rsid w:val="3259343D"/>
    <w:rsid w:val="33CA2A0A"/>
    <w:rsid w:val="35003D63"/>
    <w:rsid w:val="352E7D40"/>
    <w:rsid w:val="39D877FB"/>
    <w:rsid w:val="3B677B08"/>
    <w:rsid w:val="3BE63CFB"/>
    <w:rsid w:val="3C6E4EC6"/>
    <w:rsid w:val="3CC64D02"/>
    <w:rsid w:val="403C5600"/>
    <w:rsid w:val="410A78B3"/>
    <w:rsid w:val="42507548"/>
    <w:rsid w:val="42B946BB"/>
    <w:rsid w:val="443C5AF9"/>
    <w:rsid w:val="44D81A76"/>
    <w:rsid w:val="455C4456"/>
    <w:rsid w:val="45B95404"/>
    <w:rsid w:val="45F4643C"/>
    <w:rsid w:val="47ED7514"/>
    <w:rsid w:val="48FB4655"/>
    <w:rsid w:val="49600C34"/>
    <w:rsid w:val="496A493A"/>
    <w:rsid w:val="49A90748"/>
    <w:rsid w:val="4C912C37"/>
    <w:rsid w:val="4DF5465F"/>
    <w:rsid w:val="50630BC0"/>
    <w:rsid w:val="510E268F"/>
    <w:rsid w:val="52A1503D"/>
    <w:rsid w:val="53EC4BF7"/>
    <w:rsid w:val="546D20E0"/>
    <w:rsid w:val="54BC68F7"/>
    <w:rsid w:val="56C46AF9"/>
    <w:rsid w:val="57EC0B08"/>
    <w:rsid w:val="57EE53E1"/>
    <w:rsid w:val="581D7A74"/>
    <w:rsid w:val="595F7C87"/>
    <w:rsid w:val="59B85CA7"/>
    <w:rsid w:val="5A517EA9"/>
    <w:rsid w:val="5AA1673B"/>
    <w:rsid w:val="5CCD61CB"/>
    <w:rsid w:val="5E0533DF"/>
    <w:rsid w:val="5F7A3025"/>
    <w:rsid w:val="631D6B7A"/>
    <w:rsid w:val="65C21C5B"/>
    <w:rsid w:val="67E1286C"/>
    <w:rsid w:val="692E1443"/>
    <w:rsid w:val="69FF6FDA"/>
    <w:rsid w:val="6DCC200B"/>
    <w:rsid w:val="6F1E32AD"/>
    <w:rsid w:val="72021D5D"/>
    <w:rsid w:val="741A40C3"/>
    <w:rsid w:val="74C34C42"/>
    <w:rsid w:val="759E3B4B"/>
    <w:rsid w:val="77224073"/>
    <w:rsid w:val="7BAE55F9"/>
    <w:rsid w:val="7BCE0F02"/>
    <w:rsid w:val="7C4579EF"/>
    <w:rsid w:val="7C815F74"/>
    <w:rsid w:val="7C836D72"/>
    <w:rsid w:val="7E234258"/>
    <w:rsid w:val="7F5B4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2"/>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8"/>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qFormat/>
    <w:uiPriority w:val="99"/>
    <w:pPr>
      <w:spacing w:before="130"/>
      <w:ind w:left="126"/>
      <w:jc w:val="left"/>
    </w:pPr>
    <w:rPr>
      <w:rFonts w:ascii="宋体" w:hAnsi="宋体" w:cs="宋体"/>
      <w:kern w:val="0"/>
      <w:lang w:eastAsia="en-US"/>
    </w:rPr>
  </w:style>
  <w:style w:type="paragraph" w:styleId="8">
    <w:name w:val="Body Text Indent"/>
    <w:basedOn w:val="1"/>
    <w:next w:val="9"/>
    <w:qFormat/>
    <w:uiPriority w:val="0"/>
    <w:pPr>
      <w:ind w:firstLine="600"/>
    </w:pPr>
    <w:rPr>
      <w:rFonts w:eastAsia="楷体_GB2312"/>
      <w:sz w:val="30"/>
      <w:szCs w:val="20"/>
    </w:rPr>
  </w:style>
  <w:style w:type="paragraph" w:styleId="9">
    <w:name w:val="Body Text First Indent 2"/>
    <w:basedOn w:val="8"/>
    <w:next w:val="10"/>
    <w:qFormat/>
    <w:uiPriority w:val="0"/>
    <w:pPr>
      <w:ind w:left="200" w:firstLine="200" w:firstLineChars="200"/>
    </w:pPr>
  </w:style>
  <w:style w:type="paragraph" w:styleId="10">
    <w:name w:val="Date"/>
    <w:basedOn w:val="1"/>
    <w:next w:val="1"/>
    <w:qFormat/>
    <w:uiPriority w:val="0"/>
    <w:rPr>
      <w:szCs w:val="20"/>
    </w:rPr>
  </w:style>
  <w:style w:type="paragraph" w:styleId="11">
    <w:name w:val="List 2"/>
    <w:basedOn w:val="1"/>
    <w:qFormat/>
    <w:uiPriority w:val="0"/>
    <w:pPr>
      <w:ind w:left="100" w:leftChars="200" w:hanging="200" w:hangingChars="200"/>
    </w:pPr>
  </w:style>
  <w:style w:type="paragraph" w:styleId="12">
    <w:name w:val="footer"/>
    <w:basedOn w:val="1"/>
    <w:next w:val="13"/>
    <w:qFormat/>
    <w:uiPriority w:val="99"/>
    <w:pPr>
      <w:tabs>
        <w:tab w:val="center" w:pos="4153"/>
        <w:tab w:val="right" w:pos="8306"/>
      </w:tabs>
      <w:snapToGrid w:val="0"/>
      <w:jc w:val="left"/>
    </w:pPr>
    <w:rPr>
      <w:rFonts w:ascii="仿宋_GB2312" w:eastAsia="仿宋_GB2312"/>
      <w:kern w:val="2"/>
      <w:sz w:val="18"/>
      <w:szCs w:val="18"/>
    </w:rPr>
  </w:style>
  <w:style w:type="paragraph" w:styleId="13">
    <w:name w:val="toc 4"/>
    <w:basedOn w:val="1"/>
    <w:next w:val="1"/>
    <w:qFormat/>
    <w:uiPriority w:val="0"/>
    <w:pPr>
      <w:ind w:left="420"/>
      <w:jc w:val="left"/>
    </w:pPr>
    <w:rPr>
      <w:sz w:val="20"/>
      <w:szCs w:val="20"/>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480" w:lineRule="exact"/>
    </w:pPr>
    <w:rPr>
      <w:sz w:val="24"/>
      <w:szCs w:val="20"/>
    </w:rPr>
  </w:style>
  <w:style w:type="paragraph" w:styleId="16">
    <w:name w:val="Normal (Web)"/>
    <w:basedOn w:val="1"/>
    <w:semiHidden/>
    <w:unhideWhenUsed/>
    <w:qFormat/>
    <w:uiPriority w:val="99"/>
    <w:rPr>
      <w:sz w:val="24"/>
    </w:rPr>
  </w:style>
  <w:style w:type="paragraph" w:styleId="17">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styleId="18">
    <w:name w:val="Body Text First Indent"/>
    <w:basedOn w:val="7"/>
    <w:qFormat/>
    <w:uiPriority w:val="0"/>
    <w:pPr>
      <w:ind w:firstLine="420" w:firstLineChars="100"/>
    </w:pPr>
  </w:style>
  <w:style w:type="paragraph" w:customStyle="1" w:styleId="21">
    <w:name w:val="toc 34"/>
    <w:next w:val="1"/>
    <w:qFormat/>
    <w:uiPriority w:val="0"/>
    <w:pPr>
      <w:wordWrap w:val="0"/>
      <w:ind w:left="850"/>
      <w:jc w:val="both"/>
    </w:pPr>
    <w:rPr>
      <w:rFonts w:ascii="Calibri" w:hAnsi="Calibri" w:eastAsia="宋体" w:cs="Times New Roman"/>
      <w:sz w:val="21"/>
      <w:lang w:val="en-US" w:eastAsia="zh-CN" w:bidi="ar-SA"/>
    </w:rPr>
  </w:style>
  <w:style w:type="paragraph" w:customStyle="1" w:styleId="22">
    <w:name w:val="Default"/>
    <w:next w:val="2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3">
    <w:name w:val="表格文字"/>
    <w:basedOn w:val="1"/>
    <w:qFormat/>
    <w:uiPriority w:val="0"/>
    <w:pPr>
      <w:adjustRightInd w:val="0"/>
      <w:spacing w:line="420" w:lineRule="atLeast"/>
      <w:jc w:val="left"/>
      <w:textAlignment w:val="baseline"/>
    </w:pPr>
  </w:style>
  <w:style w:type="paragraph" w:customStyle="1" w:styleId="24">
    <w:name w:val="Normal_3"/>
    <w:qFormat/>
    <w:uiPriority w:val="0"/>
    <w:rPr>
      <w:rFonts w:ascii="黑体" w:hAnsi="黑体" w:eastAsia="黑体" w:cs="Times New Roman"/>
      <w:b/>
      <w:sz w:val="32"/>
      <w:szCs w:val="24"/>
      <w:lang w:bidi="ar-SA"/>
    </w:rPr>
  </w:style>
  <w:style w:type="paragraph" w:customStyle="1" w:styleId="25">
    <w:name w:val="正文_1_1"/>
    <w:next w:val="2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
    <w:name w:val="Default_1_0"/>
    <w:next w:val="2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7">
    <w:name w:val="*正文_1_0_0"/>
    <w:basedOn w:val="25"/>
    <w:next w:val="25"/>
    <w:qFormat/>
    <w:uiPriority w:val="0"/>
    <w:pPr>
      <w:widowControl/>
      <w:ind w:firstLine="482"/>
    </w:pPr>
    <w:rPr>
      <w:rFonts w:ascii="微软雅黑" w:hAnsi="微软雅黑" w:eastAsia="微软雅黑"/>
      <w:kern w:val="0"/>
      <w:szCs w:val="20"/>
    </w:rPr>
  </w:style>
  <w:style w:type="paragraph" w:customStyle="1" w:styleId="28">
    <w:name w:val="Normal_4"/>
    <w:qFormat/>
    <w:uiPriority w:val="0"/>
    <w:rPr>
      <w:rFonts w:ascii="黑体" w:hAnsi="黑体" w:eastAsia="黑体" w:cs="Times New Roman"/>
      <w:b/>
      <w:sz w:val="32"/>
      <w:szCs w:val="24"/>
      <w:lang w:bidi="ar-SA"/>
    </w:rPr>
  </w:style>
  <w:style w:type="paragraph" w:customStyle="1" w:styleId="29">
    <w:name w:val="*正文_2_0"/>
    <w:basedOn w:val="30"/>
    <w:next w:val="30"/>
    <w:qFormat/>
    <w:uiPriority w:val="0"/>
    <w:pPr>
      <w:widowControl/>
      <w:ind w:firstLine="482"/>
    </w:pPr>
    <w:rPr>
      <w:rFonts w:ascii="微软雅黑" w:hAnsi="微软雅黑" w:eastAsia="微软雅黑"/>
      <w:kern w:val="0"/>
      <w:szCs w:val="20"/>
    </w:rPr>
  </w:style>
  <w:style w:type="paragraph" w:customStyle="1" w:styleId="30">
    <w:name w:val="正文_8_1"/>
    <w:next w:val="3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索引 4_1_0"/>
    <w:basedOn w:val="30"/>
    <w:next w:val="30"/>
    <w:unhideWhenUsed/>
    <w:qFormat/>
    <w:uiPriority w:val="99"/>
    <w:pPr>
      <w:widowControl/>
      <w:spacing w:line="360" w:lineRule="auto"/>
      <w:ind w:left="600" w:leftChars="600" w:firstLine="200" w:firstLineChars="200"/>
    </w:pPr>
  </w:style>
  <w:style w:type="paragraph" w:customStyle="1" w:styleId="32">
    <w:name w:val="*正文_3"/>
    <w:basedOn w:val="33"/>
    <w:next w:val="33"/>
    <w:qFormat/>
    <w:uiPriority w:val="0"/>
    <w:pPr>
      <w:widowControl/>
      <w:ind w:firstLine="482"/>
    </w:pPr>
    <w:rPr>
      <w:rFonts w:ascii="微软雅黑" w:hAnsi="微软雅黑" w:eastAsia="微软雅黑"/>
      <w:kern w:val="0"/>
      <w:szCs w:val="20"/>
    </w:rPr>
  </w:style>
  <w:style w:type="paragraph" w:customStyle="1" w:styleId="33">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正文_3_0"/>
    <w:basedOn w:val="35"/>
    <w:next w:val="35"/>
    <w:qFormat/>
    <w:uiPriority w:val="0"/>
    <w:pPr>
      <w:widowControl/>
      <w:ind w:firstLine="482"/>
    </w:pPr>
    <w:rPr>
      <w:rFonts w:ascii="微软雅黑" w:hAnsi="微软雅黑" w:eastAsia="微软雅黑"/>
      <w:kern w:val="0"/>
      <w:szCs w:val="20"/>
    </w:rPr>
  </w:style>
  <w:style w:type="paragraph" w:customStyle="1" w:styleId="35">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Table Paragraph"/>
    <w:basedOn w:val="1"/>
    <w:qFormat/>
    <w:uiPriority w:val="1"/>
  </w:style>
  <w:style w:type="paragraph" w:customStyle="1" w:styleId="37">
    <w:name w:val="正文_14_0_0"/>
    <w:next w:val="3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Default_12"/>
    <w:next w:val="3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9">
    <w:name w:val="正文_15_0"/>
    <w:next w:val="4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
    <w:name w:val="正文文本_12"/>
    <w:basedOn w:val="39"/>
    <w:next w:val="38"/>
    <w:qFormat/>
    <w:uiPriority w:val="0"/>
    <w:rPr>
      <w:sz w:val="24"/>
    </w:rPr>
  </w:style>
  <w:style w:type="paragraph" w:customStyle="1" w:styleId="41">
    <w:name w:val="*正文"/>
    <w:basedOn w:val="1"/>
    <w:next w:val="1"/>
    <w:qFormat/>
    <w:uiPriority w:val="0"/>
    <w:pPr>
      <w:widowControl/>
      <w:ind w:firstLine="482"/>
    </w:pPr>
    <w:rPr>
      <w:rFonts w:ascii="微软雅黑" w:hAnsi="微软雅黑" w:eastAsia="微软雅黑"/>
      <w:sz w:val="21"/>
    </w:rPr>
  </w:style>
  <w:style w:type="paragraph" w:customStyle="1" w:styleId="42">
    <w:name w:val="正文_2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3_0_1_0_0_0"/>
    <w:next w:val="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
    <w:name w:val="正文文本_1_0_1_0_0_0"/>
    <w:basedOn w:val="45"/>
    <w:next w:val="46"/>
    <w:qFormat/>
    <w:uiPriority w:val="0"/>
    <w:rPr>
      <w:sz w:val="24"/>
    </w:rPr>
  </w:style>
  <w:style w:type="paragraph" w:customStyle="1" w:styleId="45">
    <w:name w:val="正文_2_2_0_0_0"/>
    <w:next w:val="44"/>
    <w:qFormat/>
    <w:uiPriority w:val="0"/>
    <w:pPr>
      <w:widowControl w:val="0"/>
      <w:jc w:val="both"/>
    </w:pPr>
    <w:rPr>
      <w:rFonts w:ascii="Times New Roman" w:hAnsi="Times New Roman" w:eastAsia="宋体" w:cs="Times New Roman"/>
      <w:lang w:val="en-US" w:eastAsia="zh-CN" w:bidi="ar-SA"/>
    </w:rPr>
  </w:style>
  <w:style w:type="paragraph" w:customStyle="1" w:styleId="46">
    <w:name w:val="Default_1_0_1_0_0_0"/>
    <w:basedOn w:val="42"/>
    <w:next w:val="43"/>
    <w:qFormat/>
    <w:uiPriority w:val="0"/>
    <w:pPr>
      <w:autoSpaceDE w:val="0"/>
      <w:autoSpaceDN w:val="0"/>
      <w:adjustRightInd w:val="0"/>
    </w:pPr>
    <w:rPr>
      <w:color w:val="000000"/>
      <w:sz w:val="24"/>
      <w:szCs w:val="24"/>
    </w:rPr>
  </w:style>
  <w:style w:type="paragraph" w:customStyle="1" w:styleId="47">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8">
    <w:name w:val="标题 4 字符"/>
    <w:link w:val="6"/>
    <w:qFormat/>
    <w:uiPriority w:val="0"/>
    <w:rPr>
      <w:rFonts w:ascii="Arial" w:hAnsi="Arial" w:eastAsia="仿宋"/>
      <w:b/>
      <w:bCs/>
      <w:sz w:val="28"/>
      <w:szCs w:val="28"/>
    </w:rPr>
  </w:style>
  <w:style w:type="paragraph" w:customStyle="1" w:styleId="49">
    <w:name w:val="*正文_1_1"/>
    <w:basedOn w:val="50"/>
    <w:next w:val="50"/>
    <w:qFormat/>
    <w:uiPriority w:val="0"/>
    <w:pPr>
      <w:widowControl/>
      <w:ind w:firstLine="482"/>
    </w:pPr>
    <w:rPr>
      <w:rFonts w:ascii="微软雅黑" w:hAnsi="微软雅黑" w:eastAsia="微软雅黑"/>
      <w:sz w:val="21"/>
    </w:rPr>
  </w:style>
  <w:style w:type="paragraph" w:customStyle="1" w:styleId="50">
    <w:name w:val="正文_1_2_1"/>
    <w:next w:val="51"/>
    <w:qFormat/>
    <w:uiPriority w:val="0"/>
    <w:pPr>
      <w:widowControl w:val="0"/>
      <w:jc w:val="both"/>
    </w:pPr>
    <w:rPr>
      <w:rFonts w:ascii="Calibri" w:hAnsi="Calibri" w:eastAsia="宋体" w:cs="Times New Roman"/>
      <w:lang w:val="en-US" w:eastAsia="zh-CN" w:bidi="ar-SA"/>
    </w:rPr>
  </w:style>
  <w:style w:type="paragraph" w:customStyle="1" w:styleId="51">
    <w:name w:val="正文文本_1_1_0_0_0"/>
    <w:basedOn w:val="52"/>
    <w:next w:val="58"/>
    <w:qFormat/>
    <w:uiPriority w:val="0"/>
    <w:rPr>
      <w:rFonts w:eastAsia="仿宋_GB2312"/>
      <w:sz w:val="28"/>
      <w:szCs w:val="30"/>
    </w:rPr>
  </w:style>
  <w:style w:type="paragraph" w:customStyle="1" w:styleId="52">
    <w:name w:val="正文_2_1_0_0_0_0"/>
    <w:next w:val="5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
    <w:name w:val="正文文本_1_0_1_0_0_0_0"/>
    <w:basedOn w:val="54"/>
    <w:next w:val="55"/>
    <w:qFormat/>
    <w:uiPriority w:val="0"/>
    <w:rPr>
      <w:sz w:val="24"/>
    </w:rPr>
  </w:style>
  <w:style w:type="paragraph" w:customStyle="1" w:styleId="54">
    <w:name w:val="正文_2_2_0_0_0_0"/>
    <w:next w:val="53"/>
    <w:qFormat/>
    <w:uiPriority w:val="0"/>
    <w:pPr>
      <w:widowControl w:val="0"/>
      <w:jc w:val="both"/>
    </w:pPr>
    <w:rPr>
      <w:rFonts w:ascii="Times New Roman" w:hAnsi="Times New Roman" w:eastAsia="宋体" w:cs="Times New Roman"/>
      <w:lang w:val="en-US" w:eastAsia="zh-CN" w:bidi="ar-SA"/>
    </w:rPr>
  </w:style>
  <w:style w:type="paragraph" w:customStyle="1" w:styleId="55">
    <w:name w:val="Default_1_0_1_0_0_0_0"/>
    <w:basedOn w:val="56"/>
    <w:next w:val="57"/>
    <w:qFormat/>
    <w:uiPriority w:val="0"/>
    <w:pPr>
      <w:autoSpaceDE w:val="0"/>
      <w:autoSpaceDN w:val="0"/>
      <w:adjustRightInd w:val="0"/>
    </w:pPr>
    <w:rPr>
      <w:color w:val="000000"/>
      <w:sz w:val="24"/>
      <w:szCs w:val="24"/>
    </w:rPr>
  </w:style>
  <w:style w:type="paragraph" w:customStyle="1" w:styleId="56">
    <w:name w:val="正文_2_0_1_0_0_0_0"/>
    <w:next w:val="57"/>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正文_3_0_1_0_0_0_0"/>
    <w:next w:val="5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Default_1_1_0_0_0"/>
    <w:next w:val="5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9">
    <w:name w:val="正文_3_1_0_0_0"/>
    <w:next w:val="51"/>
    <w:qFormat/>
    <w:uiPriority w:val="0"/>
    <w:pPr>
      <w:widowControl w:val="0"/>
      <w:jc w:val="both"/>
    </w:pPr>
    <w:rPr>
      <w:rFonts w:ascii="Times New Roman" w:hAnsi="Times New Roman" w:eastAsia="宋体" w:cs="Times New Roman"/>
      <w:lang w:val="en-US" w:eastAsia="zh-CN" w:bidi="ar-SA"/>
    </w:rPr>
  </w:style>
  <w:style w:type="paragraph" w:customStyle="1" w:styleId="60">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1">
    <w:name w:val="Normal_14"/>
    <w:qFormat/>
    <w:uiPriority w:val="0"/>
    <w:rPr>
      <w:rFonts w:ascii="黑体" w:hAnsi="黑体" w:eastAsia="黑体" w:cs="Times New Roman"/>
      <w:b/>
      <w:sz w:val="32"/>
      <w:szCs w:val="24"/>
      <w:lang w:val="en-US" w:eastAsia="zh-CN" w:bidi="ar-SA"/>
    </w:rPr>
  </w:style>
  <w:style w:type="character" w:customStyle="1" w:styleId="62">
    <w:name w:val="标题 1 Char"/>
    <w:basedOn w:val="20"/>
    <w:link w:val="2"/>
    <w:qFormat/>
    <w:uiPriority w:val="0"/>
    <w:rPr>
      <w:rFonts w:ascii="宋体"/>
      <w:sz w:val="28"/>
      <w:szCs w:val="20"/>
    </w:rPr>
  </w:style>
  <w:style w:type="paragraph" w:customStyle="1" w:styleId="63">
    <w:name w:val="Normal_11"/>
    <w:qFormat/>
    <w:uiPriority w:val="0"/>
    <w:rPr>
      <w:rFonts w:ascii="黑体" w:hAnsi="黑体" w:eastAsia="黑体" w:cs="Times New Roman"/>
      <w:b/>
      <w:sz w:val="32"/>
      <w:szCs w:val="24"/>
      <w:lang w:bidi="ar-SA"/>
    </w:rPr>
  </w:style>
  <w:style w:type="paragraph" w:customStyle="1" w:styleId="64">
    <w:name w:val="正文_9"/>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正文标准"/>
    <w:basedOn w:val="1"/>
    <w:qFormat/>
    <w:uiPriority w:val="0"/>
    <w:pPr>
      <w:spacing w:line="360" w:lineRule="auto"/>
      <w:ind w:firstLine="200" w:firstLineChars="200"/>
    </w:pPr>
    <w:rPr>
      <w:rFonts w:ascii="宋体" w:hAnsi="宋体"/>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982</Words>
  <Characters>985</Characters>
  <Lines>0</Lines>
  <Paragraphs>0</Paragraphs>
  <TotalTime>4</TotalTime>
  <ScaleCrop>false</ScaleCrop>
  <LinksUpToDate>false</LinksUpToDate>
  <CharactersWithSpaces>1195</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周毅</cp:lastModifiedBy>
  <cp:lastPrinted>2023-09-01T08:05:00Z</cp:lastPrinted>
  <dcterms:modified xsi:type="dcterms:W3CDTF">2026-05-09T02:12:47Z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D6D3BEA3B58A412E894D123CD6C4C112_13</vt:lpwstr>
  </property>
  <property fmtid="{D5CDD505-2E9C-101B-9397-08002B2CF9AE}" pid="4" name="KSOTemplateDocerSaveRecord">
    <vt:lpwstr>eyJoZGlkIjoiMjNjOWY5NzU3NTUzYTRmMGRmZWY1YzQwYmJjZmY5ZWEiLCJ1c2VySWQiOiIxNjU4NjY0NDQ4In0=</vt:lpwstr>
  </property>
</Properties>
</file>